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>การเปิดเผยราคากลางและการ</w:t>
      </w:r>
      <w:proofErr w:type="spellStart"/>
      <w:r w:rsidRPr="000C735A">
        <w:rPr>
          <w:rFonts w:ascii="BrowalliaUPC" w:hAnsi="BrowalliaUPC" w:cs="BrowalliaUPC"/>
          <w:sz w:val="28"/>
          <w:cs/>
        </w:rPr>
        <w:t>คํานวณ</w:t>
      </w:r>
      <w:proofErr w:type="spellEnd"/>
      <w:r w:rsidRPr="000C735A">
        <w:rPr>
          <w:rFonts w:ascii="BrowalliaUPC" w:hAnsi="BrowalliaUPC" w:cs="BrowalliaUPC"/>
          <w:sz w:val="28"/>
          <w:cs/>
        </w:rPr>
        <w:t>ราคากลางงานก่อสร้าง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 xml:space="preserve">การจัดซื้อจัดจ้างภาครัฐ ตามหนังสือสั่งการ </w:t>
      </w:r>
      <w:proofErr w:type="spellStart"/>
      <w:r w:rsidRPr="000C735A">
        <w:rPr>
          <w:rFonts w:ascii="BrowalliaUPC" w:hAnsi="BrowalliaUPC" w:cs="BrowalliaUPC"/>
          <w:sz w:val="28"/>
          <w:cs/>
        </w:rPr>
        <w:t>สํานักงาน</w:t>
      </w:r>
      <w:proofErr w:type="spellEnd"/>
      <w:r w:rsidRPr="000C735A">
        <w:rPr>
          <w:rFonts w:ascii="BrowalliaUPC" w:hAnsi="BrowalliaUPC" w:cs="BrowalliaUPC"/>
          <w:sz w:val="28"/>
          <w:cs/>
        </w:rPr>
        <w:t>คณะกรรมการป้องกันและปราบปรามการทุจริตแห่งชาติ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b/>
          <w:bCs/>
          <w:sz w:val="28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3"/>
      </w:tblGrid>
      <w:tr w:rsidR="00E10EBB" w:rsidRPr="000C735A" w:rsidTr="0099584A">
        <w:trPr>
          <w:trHeight w:val="4600"/>
        </w:trPr>
        <w:tc>
          <w:tcPr>
            <w:tcW w:w="8950" w:type="dxa"/>
          </w:tcPr>
          <w:p w:rsidR="00E10EBB" w:rsidRPr="000C735A" w:rsidRDefault="00E10EBB" w:rsidP="0099584A">
            <w:pPr>
              <w:pStyle w:val="a3"/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0C735A">
              <w:rPr>
                <w:rFonts w:ascii="BrowalliaUPC" w:hAnsi="BrowalliaUPC" w:cs="BrowalliaUPC"/>
                <w:b/>
                <w:bCs/>
                <w:sz w:val="28"/>
                <w:cs/>
              </w:rPr>
              <w:t>ตารางแสดงวงเงินงบประมาณที่ได้รับจัดสรรและราคากลางในงานจ้างก่อสร้าง</w:t>
            </w:r>
          </w:p>
          <w:p w:rsidR="00E10EBB" w:rsidRPr="009F2D98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>1.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ชื่อโครงการ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>จ้างเหมา</w:t>
            </w:r>
            <w:r w:rsidR="002511F3">
              <w:rPr>
                <w:rFonts w:ascii="BrowalliaUPC" w:hAnsi="BrowalliaUPC" w:cs="BrowalliaUPC" w:hint="cs"/>
                <w:sz w:val="28"/>
                <w:cs/>
              </w:rPr>
              <w:t>ขุด</w:t>
            </w:r>
            <w:r w:rsidR="00E70C20">
              <w:rPr>
                <w:rFonts w:ascii="BrowalliaUPC" w:hAnsi="BrowalliaUPC" w:cs="BrowalliaUPC" w:hint="cs"/>
                <w:sz w:val="28"/>
                <w:cs/>
              </w:rPr>
              <w:t>ลอก</w:t>
            </w:r>
            <w:r w:rsidR="007D5CC5">
              <w:rPr>
                <w:rFonts w:ascii="BrowalliaUPC" w:hAnsi="BrowalliaUPC" w:cs="BrowalliaUPC" w:hint="cs"/>
                <w:sz w:val="28"/>
                <w:cs/>
              </w:rPr>
              <w:t>คลองส่งน้ำ โนนสำราญ</w:t>
            </w:r>
            <w:r w:rsidR="007D5CC5">
              <w:rPr>
                <w:rFonts w:ascii="BrowalliaUPC" w:hAnsi="BrowalliaUPC" w:cs="BrowalliaUPC"/>
                <w:sz w:val="28"/>
              </w:rPr>
              <w:t>-</w:t>
            </w:r>
            <w:r w:rsidR="007D5CC5">
              <w:rPr>
                <w:rFonts w:ascii="BrowalliaUPC" w:hAnsi="BrowalliaUPC" w:cs="BrowalliaUPC" w:hint="cs"/>
                <w:sz w:val="28"/>
                <w:cs/>
              </w:rPr>
              <w:t xml:space="preserve">ห้วยท่าแร่ บ้านหนองเดิ่น หมู่ที่ </w:t>
            </w:r>
            <w:r w:rsidR="007D5CC5">
              <w:rPr>
                <w:rFonts w:ascii="BrowalliaUPC" w:hAnsi="BrowalliaUPC" w:cs="BrowalliaUPC"/>
                <w:sz w:val="28"/>
              </w:rPr>
              <w:t>7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>/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หน่วยงานเจ้าของโครงการ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     กองช่าง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อบต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.ดอนยาวใหญ่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2.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วงเงินงบประมาณที่ได้รับจัดสรร     </w:t>
            </w:r>
            <w:r w:rsidR="007D5CC5">
              <w:rPr>
                <w:rFonts w:ascii="BrowalliaUPC" w:hAnsi="BrowalliaUPC" w:cs="BrowalliaUPC"/>
                <w:sz w:val="28"/>
              </w:rPr>
              <w:t>45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0C735A">
              <w:rPr>
                <w:rFonts w:ascii="BrowalliaUPC" w:hAnsi="BrowalliaUPC" w:cs="BrowalliaUPC"/>
                <w:sz w:val="28"/>
              </w:rPr>
              <w:t>000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F22EBC">
              <w:rPr>
                <w:rFonts w:ascii="BrowalliaUPC" w:hAnsi="BrowalliaUPC" w:cs="BrowalliaUPC"/>
                <w:sz w:val="28"/>
                <w:cs/>
              </w:rPr>
              <w:t>บาท(</w:t>
            </w:r>
            <w:r w:rsidR="007D5CC5">
              <w:rPr>
                <w:rFonts w:ascii="BrowalliaUPC" w:hAnsi="BrowalliaUPC" w:cs="BrowalliaUPC" w:hint="cs"/>
                <w:sz w:val="28"/>
                <w:cs/>
              </w:rPr>
              <w:t>สี่</w:t>
            </w:r>
            <w:r w:rsidR="002511F3">
              <w:rPr>
                <w:rFonts w:ascii="BrowalliaUPC" w:hAnsi="BrowalliaUPC" w:cs="BrowalliaUPC"/>
                <w:sz w:val="28"/>
                <w:cs/>
              </w:rPr>
              <w:t>หมื่</w:t>
            </w:r>
            <w:r w:rsidR="007D5CC5">
              <w:rPr>
                <w:rFonts w:ascii="BrowalliaUPC" w:hAnsi="BrowalliaUPC" w:cs="BrowalliaUPC" w:hint="cs"/>
                <w:sz w:val="28"/>
                <w:cs/>
              </w:rPr>
              <w:t>นห้า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พันบาทถ้วน)</w:t>
            </w:r>
          </w:p>
          <w:p w:rsidR="00E10EBB" w:rsidRPr="003B6CEB" w:rsidRDefault="00E10EBB" w:rsidP="0099584A">
            <w:pPr>
              <w:pStyle w:val="a3"/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3.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ลักษณะงานโดยสังเขป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2511F3">
              <w:rPr>
                <w:rFonts w:ascii="BrowalliaUPC" w:hAnsi="BrowalliaUPC" w:cs="BrowalliaUPC" w:hint="cs"/>
                <w:sz w:val="28"/>
                <w:cs/>
              </w:rPr>
              <w:t>ขุด</w:t>
            </w:r>
            <w:r w:rsidR="000E21FC">
              <w:rPr>
                <w:rFonts w:ascii="BrowalliaUPC" w:hAnsi="BrowalliaUPC" w:cs="BrowalliaUPC" w:hint="cs"/>
                <w:sz w:val="28"/>
                <w:cs/>
              </w:rPr>
              <w:t>ลอก</w:t>
            </w:r>
            <w:r w:rsidR="00230C0E">
              <w:rPr>
                <w:rFonts w:ascii="BrowalliaUPC" w:hAnsi="BrowalliaUPC" w:cs="BrowalliaUPC"/>
                <w:sz w:val="28"/>
              </w:rPr>
              <w:t xml:space="preserve"> </w:t>
            </w:r>
            <w:r w:rsidR="00230C0E">
              <w:rPr>
                <w:rFonts w:ascii="BrowalliaUPC" w:hAnsi="BrowalliaUPC" w:cs="BrowalliaUPC" w:hint="cs"/>
                <w:sz w:val="28"/>
                <w:cs/>
              </w:rPr>
              <w:t>กว้าง</w:t>
            </w:r>
            <w:r w:rsidR="00230C0E">
              <w:rPr>
                <w:rFonts w:ascii="BrowalliaUPC" w:hAnsi="BrowalliaUPC" w:cs="BrowalliaUPC"/>
                <w:sz w:val="28"/>
              </w:rPr>
              <w:t xml:space="preserve"> </w:t>
            </w:r>
            <w:r w:rsidR="007D5CC5">
              <w:rPr>
                <w:rFonts w:ascii="BrowalliaUPC" w:hAnsi="BrowalliaUPC" w:cs="BrowalliaUPC"/>
                <w:sz w:val="28"/>
              </w:rPr>
              <w:t>3</w:t>
            </w:r>
            <w:r w:rsidR="000E21FC">
              <w:rPr>
                <w:rFonts w:ascii="BrowalliaUPC" w:hAnsi="BrowalliaUPC" w:cs="BrowalliaUPC"/>
                <w:sz w:val="28"/>
              </w:rPr>
              <w:t>.00</w:t>
            </w:r>
            <w:r w:rsidR="00230C0E">
              <w:rPr>
                <w:rFonts w:ascii="BrowalliaUPC" w:hAnsi="BrowalliaUPC" w:cs="BrowalliaUPC"/>
                <w:sz w:val="28"/>
              </w:rPr>
              <w:t xml:space="preserve"> </w:t>
            </w:r>
            <w:r w:rsidR="00230C0E">
              <w:rPr>
                <w:rFonts w:ascii="BrowalliaUPC" w:hAnsi="BrowalliaUPC" w:cs="BrowalliaUPC" w:hint="cs"/>
                <w:sz w:val="28"/>
                <w:cs/>
              </w:rPr>
              <w:t>เมตร</w:t>
            </w:r>
            <w:r w:rsidR="00230C0E">
              <w:rPr>
                <w:rFonts w:ascii="BrowalliaUPC" w:hAnsi="BrowalliaUPC" w:cs="BrowalliaUPC"/>
                <w:sz w:val="28"/>
              </w:rPr>
              <w:t xml:space="preserve"> </w:t>
            </w:r>
            <w:r w:rsidR="00230C0E">
              <w:rPr>
                <w:rFonts w:ascii="BrowalliaUPC" w:hAnsi="BrowalliaUPC" w:cs="BrowalliaUPC" w:hint="cs"/>
                <w:sz w:val="28"/>
                <w:cs/>
              </w:rPr>
              <w:t>ยาว</w:t>
            </w:r>
            <w:r w:rsidR="000E21FC">
              <w:rPr>
                <w:rFonts w:ascii="BrowalliaUPC" w:hAnsi="BrowalliaUPC" w:cs="BrowalliaUPC"/>
                <w:sz w:val="28"/>
              </w:rPr>
              <w:t xml:space="preserve"> </w:t>
            </w:r>
            <w:r w:rsidR="007D5CC5">
              <w:rPr>
                <w:rFonts w:ascii="BrowalliaUPC" w:hAnsi="BrowalliaUPC" w:cs="BrowalliaUPC"/>
                <w:sz w:val="28"/>
              </w:rPr>
              <w:t>735</w:t>
            </w:r>
            <w:r w:rsidR="00230C0E">
              <w:rPr>
                <w:rFonts w:ascii="BrowalliaUPC" w:hAnsi="BrowalliaUPC" w:cs="BrowalliaUPC"/>
                <w:sz w:val="28"/>
              </w:rPr>
              <w:t xml:space="preserve"> </w:t>
            </w:r>
            <w:r w:rsidR="00230C0E">
              <w:rPr>
                <w:rFonts w:ascii="BrowalliaUPC" w:hAnsi="BrowalliaUPC" w:cs="BrowalliaUPC" w:hint="cs"/>
                <w:sz w:val="28"/>
                <w:cs/>
              </w:rPr>
              <w:t xml:space="preserve">เมตร ความลึกเฉลี่ย </w:t>
            </w:r>
            <w:r w:rsidR="007D5CC5">
              <w:rPr>
                <w:rFonts w:ascii="BrowalliaUPC" w:hAnsi="BrowalliaUPC" w:cs="BrowalliaUPC"/>
                <w:sz w:val="28"/>
              </w:rPr>
              <w:t>1.5</w:t>
            </w:r>
            <w:r w:rsidR="00230C0E">
              <w:rPr>
                <w:rFonts w:ascii="BrowalliaUPC" w:hAnsi="BrowalliaUPC" w:cs="BrowalliaUPC"/>
                <w:sz w:val="28"/>
              </w:rPr>
              <w:t xml:space="preserve">0 </w:t>
            </w:r>
            <w:proofErr w:type="gramStart"/>
            <w:r w:rsidR="000E21FC">
              <w:rPr>
                <w:rFonts w:ascii="BrowalliaUPC" w:hAnsi="BrowalliaUPC" w:cs="BrowalliaUPC" w:hint="cs"/>
                <w:sz w:val="28"/>
                <w:cs/>
              </w:rPr>
              <w:t>เมตร(</w:t>
            </w:r>
            <w:proofErr w:type="gramEnd"/>
            <w:r w:rsidR="000E21FC">
              <w:rPr>
                <w:rFonts w:ascii="BrowalliaUPC" w:hAnsi="BrowalliaUPC" w:cs="BrowalliaUPC" w:hint="cs"/>
                <w:sz w:val="28"/>
                <w:cs/>
              </w:rPr>
              <w:t>รวมความลึกเดิม</w:t>
            </w:r>
            <w:r w:rsidR="007D5CC5">
              <w:rPr>
                <w:rFonts w:ascii="BrowalliaUPC" w:hAnsi="BrowalliaUPC" w:cs="BrowalliaUPC" w:hint="cs"/>
                <w:sz w:val="28"/>
                <w:cs/>
              </w:rPr>
              <w:t>)</w:t>
            </w:r>
            <w:r w:rsidR="000E21FC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="00E70C20">
              <w:rPr>
                <w:rFonts w:ascii="BrowalliaUPC" w:hAnsi="BrowalliaUPC" w:cs="BrowalliaUPC"/>
                <w:sz w:val="28"/>
              </w:rPr>
              <w:t>slope 1:1</w:t>
            </w:r>
            <w:r w:rsidR="00230C0E">
              <w:rPr>
                <w:rFonts w:ascii="BrowalliaUPC" w:hAnsi="BrowalliaUPC" w:cs="BrowalliaUPC"/>
                <w:sz w:val="28"/>
              </w:rPr>
              <w:t xml:space="preserve"> </w:t>
            </w:r>
            <w:r w:rsidR="00230C0E">
              <w:rPr>
                <w:rFonts w:ascii="BrowalliaUPC" w:hAnsi="BrowalliaUPC" w:cs="BrowalliaUPC" w:hint="cs"/>
                <w:sz w:val="28"/>
                <w:cs/>
              </w:rPr>
              <w:t xml:space="preserve">ปริมาณดินขุดไม่น้อยกว่า </w:t>
            </w:r>
            <w:r w:rsidR="007D5CC5">
              <w:rPr>
                <w:rFonts w:ascii="BrowalliaUPC" w:hAnsi="BrowalliaUPC" w:cs="BrowalliaUPC"/>
                <w:sz w:val="28"/>
              </w:rPr>
              <w:t>1,2</w:t>
            </w:r>
            <w:r w:rsidR="00E70C20">
              <w:rPr>
                <w:rFonts w:ascii="BrowalliaUPC" w:hAnsi="BrowalliaUPC" w:cs="BrowalliaUPC"/>
                <w:sz w:val="28"/>
              </w:rPr>
              <w:t>8</w:t>
            </w:r>
            <w:r w:rsidR="007D5CC5">
              <w:rPr>
                <w:rFonts w:ascii="BrowalliaUPC" w:hAnsi="BrowalliaUPC" w:cs="BrowalliaUPC"/>
                <w:sz w:val="28"/>
              </w:rPr>
              <w:t>5.75</w:t>
            </w:r>
            <w:r w:rsidR="00230C0E">
              <w:rPr>
                <w:rFonts w:ascii="BrowalliaUPC" w:hAnsi="BrowalliaUPC" w:cs="BrowalliaUPC"/>
                <w:sz w:val="28"/>
              </w:rPr>
              <w:t xml:space="preserve"> </w:t>
            </w:r>
            <w:r w:rsidR="00230C0E">
              <w:rPr>
                <w:rFonts w:ascii="BrowalliaUPC" w:hAnsi="BrowalliaUPC" w:cs="BrowalliaUPC" w:hint="cs"/>
                <w:sz w:val="28"/>
                <w:cs/>
              </w:rPr>
              <w:t>ลบ.ม.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="007D5CC5">
              <w:rPr>
                <w:rFonts w:ascii="BrowalliaUPC" w:hAnsi="BrowalliaUPC" w:cs="BrowalliaUPC" w:hint="cs"/>
                <w:sz w:val="28"/>
                <w:cs/>
              </w:rPr>
              <w:t xml:space="preserve">วางท่อระบายน้ำขนาด </w:t>
            </w:r>
            <w:proofErr w:type="spellStart"/>
            <w:r w:rsidR="007D5CC5">
              <w:rPr>
                <w:rFonts w:ascii="BrowalliaUPC" w:hAnsi="BrowalliaUPC" w:cs="BrowalliaUPC"/>
                <w:sz w:val="28"/>
              </w:rPr>
              <w:t>dia</w:t>
            </w:r>
            <w:proofErr w:type="spellEnd"/>
            <w:r w:rsidR="007D5CC5">
              <w:rPr>
                <w:rFonts w:ascii="BrowalliaUPC" w:hAnsi="BrowalliaUPC" w:cs="BrowalliaUPC"/>
                <w:sz w:val="28"/>
              </w:rPr>
              <w:t xml:space="preserve"> 0.40x3.00x1 </w:t>
            </w:r>
            <w:r w:rsidR="007D5CC5">
              <w:rPr>
                <w:rFonts w:ascii="BrowalliaUPC" w:hAnsi="BrowalliaUPC" w:cs="BrowalliaUPC" w:hint="cs"/>
                <w:sz w:val="28"/>
                <w:cs/>
              </w:rPr>
              <w:t xml:space="preserve">แถว จำนวน </w:t>
            </w:r>
            <w:r w:rsidR="007D5CC5">
              <w:rPr>
                <w:rFonts w:ascii="BrowalliaUPC" w:hAnsi="BrowalliaUPC" w:cs="BrowalliaUPC"/>
                <w:sz w:val="28"/>
              </w:rPr>
              <w:t xml:space="preserve">1 </w:t>
            </w:r>
            <w:r w:rsidR="007D5CC5">
              <w:rPr>
                <w:rFonts w:ascii="BrowalliaUPC" w:hAnsi="BrowalliaUPC" w:cs="BrowalliaUPC" w:hint="cs"/>
                <w:sz w:val="28"/>
                <w:cs/>
              </w:rPr>
              <w:t>จุด</w:t>
            </w:r>
            <w:r w:rsidR="007D5CC5">
              <w:rPr>
                <w:rFonts w:ascii="BrowalliaUPC" w:hAnsi="BrowalliaUPC" w:cs="BrowalliaUPC" w:hint="cs"/>
                <w:sz w:val="28"/>
                <w:cs/>
              </w:rPr>
              <w:t xml:space="preserve">วางท่อระบายน้ำขนาด </w:t>
            </w:r>
            <w:proofErr w:type="spellStart"/>
            <w:r w:rsidR="007D5CC5">
              <w:rPr>
                <w:rFonts w:ascii="BrowalliaUPC" w:hAnsi="BrowalliaUPC" w:cs="BrowalliaUPC"/>
                <w:sz w:val="28"/>
              </w:rPr>
              <w:t>dia</w:t>
            </w:r>
            <w:proofErr w:type="spellEnd"/>
            <w:r w:rsidR="007D5CC5">
              <w:rPr>
                <w:rFonts w:ascii="BrowalliaUPC" w:hAnsi="BrowalliaUPC" w:cs="BrowalliaUPC"/>
                <w:sz w:val="28"/>
              </w:rPr>
              <w:t xml:space="preserve"> </w:t>
            </w:r>
            <w:r w:rsidR="007D5CC5">
              <w:rPr>
                <w:rFonts w:ascii="BrowalliaUPC" w:hAnsi="BrowalliaUPC" w:cs="BrowalliaUPC"/>
                <w:sz w:val="28"/>
              </w:rPr>
              <w:t>0.60x8</w:t>
            </w:r>
            <w:r w:rsidR="007D5CC5">
              <w:rPr>
                <w:rFonts w:ascii="BrowalliaUPC" w:hAnsi="BrowalliaUPC" w:cs="BrowalliaUPC"/>
                <w:sz w:val="28"/>
              </w:rPr>
              <w:t xml:space="preserve">.00x1 </w:t>
            </w:r>
            <w:r w:rsidR="007D5CC5">
              <w:rPr>
                <w:rFonts w:ascii="BrowalliaUPC" w:hAnsi="BrowalliaUPC" w:cs="BrowalliaUPC" w:hint="cs"/>
                <w:sz w:val="28"/>
                <w:cs/>
              </w:rPr>
              <w:t xml:space="preserve">แถว จำนวน </w:t>
            </w:r>
            <w:r w:rsidR="007D5CC5">
              <w:rPr>
                <w:rFonts w:ascii="BrowalliaUPC" w:hAnsi="BrowalliaUPC" w:cs="BrowalliaUPC"/>
                <w:sz w:val="28"/>
              </w:rPr>
              <w:t xml:space="preserve">1 </w:t>
            </w:r>
            <w:r w:rsidR="007D5CC5">
              <w:rPr>
                <w:rFonts w:ascii="BrowalliaUPC" w:hAnsi="BrowalliaUPC" w:cs="BrowalliaUPC" w:hint="cs"/>
                <w:sz w:val="28"/>
                <w:cs/>
              </w:rPr>
              <w:t>จุด</w:t>
            </w:r>
            <w:r w:rsidR="00E70C20">
              <w:rPr>
                <w:rFonts w:ascii="BrowalliaUPC" w:hAnsi="BrowalliaUPC" w:cs="BrowalliaUPC" w:hint="cs"/>
                <w:sz w:val="28"/>
                <w:cs/>
              </w:rPr>
              <w:t xml:space="preserve">พร้อมป้ายประชาสัมพันธ์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>รายละเอียดตามแบบแปลน</w:t>
            </w:r>
            <w:proofErr w:type="spellStart"/>
            <w:r w:rsidR="003B6CEB">
              <w:rPr>
                <w:rFonts w:ascii="BrowalliaUPC" w:hAnsi="BrowalliaUPC" w:cs="BrowalliaUPC" w:hint="cs"/>
                <w:sz w:val="28"/>
                <w:cs/>
              </w:rPr>
              <w:t>อบต</w:t>
            </w:r>
            <w:proofErr w:type="spellEnd"/>
            <w:r w:rsidR="003B6CEB">
              <w:rPr>
                <w:rFonts w:ascii="BrowalliaUPC" w:hAnsi="BrowalliaUPC" w:cs="BrowalliaUPC" w:hint="cs"/>
                <w:sz w:val="28"/>
                <w:cs/>
              </w:rPr>
              <w:t>.กำหนด</w:t>
            </w:r>
          </w:p>
          <w:p w:rsidR="003B6CEB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4.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คํานวณ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ณ วันที่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0C735A">
              <w:rPr>
                <w:rFonts w:ascii="BrowalliaUPC" w:hAnsi="BrowalliaUPC" w:cs="BrowalliaUPC"/>
                <w:sz w:val="28"/>
              </w:rPr>
              <w:t xml:space="preserve">24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>ธันวาคม</w:t>
            </w:r>
            <w:r w:rsidR="000C735A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0C735A">
              <w:rPr>
                <w:rFonts w:ascii="BrowalliaUPC" w:hAnsi="BrowalliaUPC" w:cs="BrowalliaUPC"/>
                <w:sz w:val="28"/>
              </w:rPr>
              <w:t>2558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เป็นเงิน</w:t>
            </w:r>
            <w:r w:rsidR="00E70C20">
              <w:rPr>
                <w:rFonts w:ascii="BrowalliaUPC" w:hAnsi="BrowalliaUPC" w:cs="BrowalliaUPC"/>
                <w:sz w:val="28"/>
              </w:rPr>
              <w:t xml:space="preserve"> </w:t>
            </w:r>
            <w:r w:rsidR="007D5CC5">
              <w:rPr>
                <w:rFonts w:ascii="BrowalliaUPC" w:hAnsi="BrowalliaUPC" w:cs="BrowalliaUPC"/>
                <w:sz w:val="28"/>
              </w:rPr>
              <w:t>45</w:t>
            </w:r>
            <w:r w:rsidR="007D5CC5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7D5CC5">
              <w:rPr>
                <w:rFonts w:ascii="BrowalliaUPC" w:hAnsi="BrowalliaUPC" w:cs="BrowalliaUPC"/>
                <w:sz w:val="28"/>
              </w:rPr>
              <w:t>000</w:t>
            </w:r>
            <w:r w:rsidR="007D5CC5"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7D5CC5">
              <w:rPr>
                <w:rFonts w:ascii="BrowalliaUPC" w:hAnsi="BrowalliaUPC" w:cs="BrowalliaUPC"/>
                <w:sz w:val="28"/>
                <w:cs/>
              </w:rPr>
              <w:t>บาท(</w:t>
            </w:r>
            <w:r w:rsidR="007D5CC5">
              <w:rPr>
                <w:rFonts w:ascii="BrowalliaUPC" w:hAnsi="BrowalliaUPC" w:cs="BrowalliaUPC" w:hint="cs"/>
                <w:sz w:val="28"/>
                <w:cs/>
              </w:rPr>
              <w:t>สี่</w:t>
            </w:r>
            <w:r w:rsidR="007D5CC5">
              <w:rPr>
                <w:rFonts w:ascii="BrowalliaUPC" w:hAnsi="BrowalliaUPC" w:cs="BrowalliaUPC"/>
                <w:sz w:val="28"/>
                <w:cs/>
              </w:rPr>
              <w:t>หมื่</w:t>
            </w:r>
            <w:r w:rsidR="007D5CC5">
              <w:rPr>
                <w:rFonts w:ascii="BrowalliaUPC" w:hAnsi="BrowalliaUPC" w:cs="BrowalliaUPC" w:hint="cs"/>
                <w:sz w:val="28"/>
                <w:cs/>
              </w:rPr>
              <w:t>นห้า</w:t>
            </w:r>
            <w:r w:rsidR="007D5CC5" w:rsidRPr="000C735A">
              <w:rPr>
                <w:rFonts w:ascii="BrowalliaUPC" w:hAnsi="BrowalliaUPC" w:cs="BrowalliaUPC"/>
                <w:sz w:val="28"/>
                <w:cs/>
              </w:rPr>
              <w:t>พันบาทถ้วน)</w:t>
            </w:r>
            <w:bookmarkStart w:id="0" w:name="_GoBack"/>
            <w:bookmarkEnd w:id="0"/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บัญชีประมาณการราคากลาง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5.1………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4</w:t>
            </w:r>
            <w:r w:rsidRPr="000C735A">
              <w:rPr>
                <w:rFonts w:ascii="BrowalliaUPC" w:hAnsi="BrowalliaUPC" w:cs="BrowalliaUPC"/>
                <w:sz w:val="28"/>
              </w:rPr>
              <w:t>………………..………………………………………..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5.2………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5</w:t>
            </w:r>
            <w:r w:rsidRPr="000C735A">
              <w:rPr>
                <w:rFonts w:ascii="BrowalliaUPC" w:hAnsi="BrowalliaUPC" w:cs="BrowalliaUPC"/>
                <w:sz w:val="28"/>
              </w:rPr>
              <w:t>………………………………………………………….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5.3…………………………………………………………………………………..……………………………………….. 5.4…………………………………………………………………………………………………………………………….. 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รายชื่อคณะกรรมการ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กําหนด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6.1 </w:t>
            </w:r>
            <w:r w:rsidR="002511F3">
              <w:rPr>
                <w:rFonts w:ascii="BrowalliaUPC" w:hAnsi="BrowalliaUPC" w:cs="BrowalliaUPC" w:hint="cs"/>
                <w:sz w:val="28"/>
                <w:cs/>
              </w:rPr>
              <w:t xml:space="preserve">นางสาวอำนวยรัตน์ พรมเสน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  </w:t>
            </w:r>
            <w:r w:rsidR="004844B0">
              <w:rPr>
                <w:rFonts w:ascii="BrowalliaUPC" w:hAnsi="BrowalliaUPC" w:cs="BrowalliaUPC"/>
                <w:sz w:val="28"/>
              </w:rPr>
              <w:t xml:space="preserve">     </w:t>
            </w:r>
            <w:r w:rsidR="002511F3">
              <w:rPr>
                <w:rFonts w:ascii="BrowalliaUPC" w:hAnsi="BrowalliaUPC" w:cs="BrowalliaUPC"/>
                <w:sz w:val="28"/>
              </w:rPr>
              <w:t xml:space="preserve">  </w:t>
            </w:r>
            <w:r w:rsidR="002511F3">
              <w:rPr>
                <w:rFonts w:ascii="BrowalliaUPC" w:hAnsi="BrowalliaUPC" w:cs="BrowalliaUPC" w:hint="cs"/>
                <w:sz w:val="28"/>
                <w:cs/>
              </w:rPr>
              <w:t xml:space="preserve">หัวหน้าสำนักงานปลัด </w:t>
            </w:r>
            <w:r w:rsidR="004844B0">
              <w:rPr>
                <w:rFonts w:ascii="BrowalliaUPC" w:hAnsi="BrowalliaUPC" w:cs="BrowalliaUPC" w:hint="cs"/>
                <w:sz w:val="28"/>
                <w:cs/>
              </w:rPr>
              <w:t xml:space="preserve">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ประธานกรรมการ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6.2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นายประยุทธ์         ชุมภักดี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ผู้อำนวยการกองช่าง                        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6.3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นางประไพ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โมรานอก        นักวิชาการเงินและบัญชี                    กรรมการ</w:t>
            </w:r>
          </w:p>
        </w:tc>
      </w:tr>
    </w:tbl>
    <w:p w:rsidR="00E10EBB" w:rsidRPr="000C735A" w:rsidRDefault="00E10EBB" w:rsidP="00E10EBB">
      <w:pPr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>เรียน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 ผ่านปลัด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เห็นควรอนุมัติให้ดำเนินการเปิดเผยราคากลาง ไปในคราวเดียวกับการจัดซื้อจัดจ้าง โดยเผยแพร่ไปพร้อมกับประกาศประชาสัมพันธ์จัดซื้อจัดจ้าง ในเว็บไซด์ขององค์การบริหารส่วนตำบล </w:t>
      </w:r>
      <w:hyperlink r:id="rId5" w:history="1">
        <w:r w:rsidRPr="000C735A">
          <w:rPr>
            <w:rStyle w:val="a4"/>
            <w:rFonts w:ascii="BrowalliaUPC" w:hAnsi="BrowalliaUPC" w:cs="BrowalliaUPC"/>
            <w:sz w:val="28"/>
            <w:szCs w:val="28"/>
          </w:rPr>
          <w:t>www.donyaoyai.go.th</w:t>
        </w:r>
      </w:hyperlink>
    </w:p>
    <w:p w:rsidR="00DB387A" w:rsidRPr="000C735A" w:rsidRDefault="00DB387A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DB387A" w:rsidRPr="000C735A" w:rsidRDefault="00DB387A" w:rsidP="000C735A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(นางสาวสุภา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ภรณ์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บุญเกษมสิน)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 หัวหน้าเจ้าหน้าที่พัสดุ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>-</w:t>
      </w:r>
      <w:r w:rsidRPr="000C735A">
        <w:rPr>
          <w:rFonts w:ascii="BrowalliaUPC" w:hAnsi="BrowalliaUPC" w:cs="BrowalliaUPC"/>
          <w:sz w:val="28"/>
          <w:szCs w:val="28"/>
          <w:cs/>
        </w:rPr>
        <w:t xml:space="preserve"> ทราบ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     (นายศักดิ์ชัย สิงห์บุราณ)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(นายสุนทร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พงษ์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มณีสุคนธ์)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 xml:space="preserve">        ปลัดองค์การบริหารส่วนตำบลดอนยาวใหญ่</w:t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</w:t>
      </w:r>
    </w:p>
    <w:p w:rsidR="00AB1101" w:rsidRPr="000C735A" w:rsidRDefault="00AB1101">
      <w:pPr>
        <w:rPr>
          <w:rFonts w:ascii="BrowalliaUPC" w:hAnsi="BrowalliaUPC" w:cs="BrowalliaUPC"/>
        </w:rPr>
      </w:pPr>
    </w:p>
    <w:sectPr w:rsidR="00AB1101" w:rsidRPr="000C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BB"/>
    <w:rsid w:val="000C735A"/>
    <w:rsid w:val="000E21FC"/>
    <w:rsid w:val="00230C0E"/>
    <w:rsid w:val="002511F3"/>
    <w:rsid w:val="003B6CEB"/>
    <w:rsid w:val="003D4595"/>
    <w:rsid w:val="003D5217"/>
    <w:rsid w:val="004844B0"/>
    <w:rsid w:val="007950A1"/>
    <w:rsid w:val="007D11B9"/>
    <w:rsid w:val="007D5CC5"/>
    <w:rsid w:val="009F2D98"/>
    <w:rsid w:val="00AB1101"/>
    <w:rsid w:val="00CC4906"/>
    <w:rsid w:val="00DB387A"/>
    <w:rsid w:val="00E10EBB"/>
    <w:rsid w:val="00E70C20"/>
    <w:rsid w:val="00F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yaoyai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2015-09-14T00:10:00Z</cp:lastPrinted>
  <dcterms:created xsi:type="dcterms:W3CDTF">2015-09-01T04:58:00Z</dcterms:created>
  <dcterms:modified xsi:type="dcterms:W3CDTF">2016-03-23T11:10:00Z</dcterms:modified>
</cp:coreProperties>
</file>